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02" w:rsidRDefault="0084510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1"/>
        <w:gridCol w:w="1480"/>
        <w:gridCol w:w="970"/>
        <w:gridCol w:w="720"/>
        <w:gridCol w:w="1674"/>
        <w:gridCol w:w="1496"/>
        <w:gridCol w:w="1049"/>
        <w:gridCol w:w="2121"/>
        <w:gridCol w:w="3170"/>
      </w:tblGrid>
      <w:tr w:rsidR="00845102">
        <w:tc>
          <w:tcPr>
            <w:tcW w:w="4651" w:type="dxa"/>
            <w:gridSpan w:val="2"/>
          </w:tcPr>
          <w:p w:rsidR="00845102" w:rsidRDefault="00136FD8">
            <w:pPr>
              <w:pStyle w:val="Heading1"/>
              <w:jc w:val="center"/>
              <w:rPr>
                <w:rFonts w:ascii="Calibri" w:eastAsia="Calibri" w:hAnsi="Calibri" w:cs="Calibri"/>
                <w:sz w:val="22"/>
                <w:szCs w:val="22"/>
              </w:rPr>
            </w:pPr>
            <w:r>
              <w:rPr>
                <w:rFonts w:ascii="Calibri" w:eastAsia="Calibri" w:hAnsi="Calibri" w:cs="Calibri"/>
                <w:sz w:val="22"/>
                <w:szCs w:val="22"/>
              </w:rPr>
              <w:t>Literacy</w:t>
            </w:r>
          </w:p>
          <w:p w:rsidR="00845102" w:rsidRDefault="00136FD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In Literacy this term we will be exploring stories from other cultures. For this we are comparing the tradition version of Cinderella with the Caribbean version. We will be creating humorous poems playing with verbs, adverbs and adverbial phrases. After ha</w:t>
            </w:r>
            <w:r>
              <w:rPr>
                <w:rFonts w:ascii="Calibri" w:eastAsia="Calibri" w:hAnsi="Calibri" w:cs="Calibri"/>
                <w:color w:val="000000"/>
                <w:sz w:val="22"/>
                <w:szCs w:val="22"/>
              </w:rPr>
              <w:t>lf term we will be linking to Geography to create non-chronological reports on volcanoes, before finishing the term with letters to Santa.</w:t>
            </w:r>
          </w:p>
          <w:p w:rsidR="00845102" w:rsidRDefault="00845102">
            <w:pPr>
              <w:pBdr>
                <w:top w:val="nil"/>
                <w:left w:val="nil"/>
                <w:bottom w:val="nil"/>
                <w:right w:val="nil"/>
                <w:between w:val="nil"/>
              </w:pBdr>
              <w:jc w:val="center"/>
              <w:rPr>
                <w:rFonts w:ascii="Calibri" w:eastAsia="Calibri" w:hAnsi="Calibri" w:cs="Calibri"/>
                <w:color w:val="000000"/>
                <w:sz w:val="22"/>
                <w:szCs w:val="22"/>
              </w:rPr>
            </w:pPr>
          </w:p>
        </w:tc>
        <w:tc>
          <w:tcPr>
            <w:tcW w:w="3364" w:type="dxa"/>
            <w:gridSpan w:val="3"/>
          </w:tcPr>
          <w:p w:rsidR="00845102" w:rsidRDefault="00136FD8">
            <w:pPr>
              <w:pStyle w:val="Heading4"/>
              <w:rPr>
                <w:rFonts w:ascii="Calibri" w:eastAsia="Calibri" w:hAnsi="Calibri" w:cs="Calibri"/>
                <w:sz w:val="22"/>
                <w:szCs w:val="22"/>
              </w:rPr>
            </w:pPr>
            <w:r>
              <w:rPr>
                <w:rFonts w:ascii="Calibri" w:eastAsia="Calibri" w:hAnsi="Calibri" w:cs="Calibri"/>
                <w:sz w:val="22"/>
                <w:szCs w:val="22"/>
              </w:rPr>
              <w:t>ICT</w:t>
            </w:r>
          </w:p>
          <w:p w:rsidR="00845102" w:rsidRDefault="00136FD8">
            <w:pPr>
              <w:widowControl w:val="0"/>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b/>
                <w:i/>
                <w:color w:val="000000"/>
                <w:sz w:val="22"/>
                <w:szCs w:val="22"/>
              </w:rPr>
              <w:t>Mrs Collett</w:t>
            </w:r>
          </w:p>
          <w:p w:rsidR="00845102" w:rsidRDefault="00136FD8">
            <w:pPr>
              <w:widowControl w:val="0"/>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color w:val="000000"/>
                <w:sz w:val="22"/>
                <w:szCs w:val="22"/>
              </w:rPr>
              <w:t>In ICT this term we will be addressing internet safety and recapping key computing skills. Following this we will start to explore how we can use computers to program and debug.</w:t>
            </w:r>
          </w:p>
        </w:tc>
        <w:tc>
          <w:tcPr>
            <w:tcW w:w="2545" w:type="dxa"/>
            <w:gridSpan w:val="2"/>
          </w:tcPr>
          <w:p w:rsidR="00845102" w:rsidRDefault="00136FD8">
            <w:pPr>
              <w:pStyle w:val="Heading1"/>
              <w:jc w:val="center"/>
              <w:rPr>
                <w:rFonts w:ascii="Calibri" w:eastAsia="Calibri" w:hAnsi="Calibri" w:cs="Calibri"/>
                <w:sz w:val="22"/>
                <w:szCs w:val="22"/>
              </w:rPr>
            </w:pPr>
            <w:r>
              <w:rPr>
                <w:rFonts w:ascii="Calibri" w:eastAsia="Calibri" w:hAnsi="Calibri" w:cs="Calibri"/>
                <w:sz w:val="22"/>
                <w:szCs w:val="22"/>
              </w:rPr>
              <w:t>Religious Education</w:t>
            </w:r>
          </w:p>
          <w:p w:rsidR="00845102" w:rsidRDefault="00136FD8">
            <w:pPr>
              <w:widowControl w:val="0"/>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b/>
                <w:i/>
                <w:color w:val="000000"/>
                <w:sz w:val="22"/>
                <w:szCs w:val="22"/>
              </w:rPr>
              <w:t>Mrs Collett</w:t>
            </w:r>
          </w:p>
          <w:p w:rsidR="00845102" w:rsidRDefault="00136FD8">
            <w:pPr>
              <w:widowControl w:val="0"/>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color w:val="000000"/>
                <w:sz w:val="22"/>
                <w:szCs w:val="22"/>
              </w:rPr>
              <w:t>For RE this term we will be looking at the sto</w:t>
            </w:r>
            <w:r>
              <w:rPr>
                <w:rFonts w:ascii="Calibri" w:eastAsia="Calibri" w:hAnsi="Calibri" w:cs="Calibri"/>
                <w:color w:val="000000"/>
                <w:sz w:val="22"/>
                <w:szCs w:val="22"/>
              </w:rPr>
              <w:t>ries of different key religious leaders. After half term we will be exploring the way different religions describe God and study the nativity story.</w:t>
            </w:r>
          </w:p>
        </w:tc>
        <w:tc>
          <w:tcPr>
            <w:tcW w:w="5291" w:type="dxa"/>
            <w:gridSpan w:val="2"/>
          </w:tcPr>
          <w:p w:rsidR="00845102" w:rsidRDefault="00136FD8">
            <w:pPr>
              <w:widowControl w:val="0"/>
              <w:pBdr>
                <w:top w:val="nil"/>
                <w:left w:val="nil"/>
                <w:bottom w:val="nil"/>
                <w:right w:val="nil"/>
                <w:between w:val="nil"/>
              </w:pBdr>
              <w:spacing w:after="60"/>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Numeracy</w:t>
            </w:r>
          </w:p>
          <w:p w:rsidR="00845102" w:rsidRDefault="00136FD8">
            <w:pPr>
              <w:widowControl w:val="0"/>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color w:val="000000"/>
                <w:sz w:val="22"/>
                <w:szCs w:val="22"/>
              </w:rPr>
              <w:t>In Numeracy with Mrs Collett this term we will be exploring and expanding our knowledge of place v</w:t>
            </w:r>
            <w:r>
              <w:rPr>
                <w:rFonts w:ascii="Calibri" w:eastAsia="Calibri" w:hAnsi="Calibri" w:cs="Calibri"/>
                <w:color w:val="000000"/>
                <w:sz w:val="22"/>
                <w:szCs w:val="22"/>
              </w:rPr>
              <w:t>alue. We will also start to develop our mental and written methods for dealing with addition, subtraction, division and multiplication problems.</w:t>
            </w:r>
          </w:p>
          <w:p w:rsidR="00845102" w:rsidRDefault="00136FD8">
            <w:pPr>
              <w:widowControl w:val="0"/>
              <w:pBdr>
                <w:top w:val="nil"/>
                <w:left w:val="nil"/>
                <w:bottom w:val="nil"/>
                <w:right w:val="nil"/>
                <w:between w:val="nil"/>
              </w:pBdr>
              <w:spacing w:after="60"/>
              <w:jc w:val="center"/>
              <w:rPr>
                <w:rFonts w:ascii="Calibri" w:eastAsia="Calibri" w:hAnsi="Calibri" w:cs="Calibri"/>
                <w:sz w:val="22"/>
                <w:szCs w:val="22"/>
              </w:rPr>
            </w:pPr>
            <w:r>
              <w:rPr>
                <w:rFonts w:ascii="Calibri" w:eastAsia="Calibri" w:hAnsi="Calibri" w:cs="Calibri"/>
                <w:sz w:val="22"/>
                <w:szCs w:val="22"/>
              </w:rPr>
              <w:t xml:space="preserve">With Mrs See we will be learning about Shape and Measure, focusing on telling the time and understanding calendars and dates. </w:t>
            </w:r>
          </w:p>
          <w:p w:rsidR="00845102" w:rsidRDefault="00136FD8">
            <w:pPr>
              <w:widowControl w:val="0"/>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sz w:val="22"/>
                <w:szCs w:val="22"/>
              </w:rPr>
              <w:t xml:space="preserve">We will also be working through our times tables up to 12x12 (for Y4) and completing a multiplication grid challenge each week. </w:t>
            </w:r>
            <w:r>
              <w:rPr>
                <w:rFonts w:ascii="Calibri" w:eastAsia="Calibri" w:hAnsi="Calibri" w:cs="Calibri"/>
                <w:color w:val="000000"/>
                <w:sz w:val="22"/>
                <w:szCs w:val="22"/>
              </w:rPr>
              <w:t xml:space="preserve"> </w:t>
            </w:r>
          </w:p>
        </w:tc>
      </w:tr>
      <w:tr w:rsidR="00845102">
        <w:tc>
          <w:tcPr>
            <w:tcW w:w="5621" w:type="dxa"/>
            <w:gridSpan w:val="3"/>
          </w:tcPr>
          <w:p w:rsidR="00845102" w:rsidRDefault="00136FD8">
            <w:pPr>
              <w:pStyle w:val="Heading1"/>
              <w:jc w:val="center"/>
              <w:rPr>
                <w:rFonts w:ascii="Calibri" w:eastAsia="Calibri" w:hAnsi="Calibri" w:cs="Calibri"/>
                <w:sz w:val="22"/>
                <w:szCs w:val="22"/>
              </w:rPr>
            </w:pPr>
            <w:r>
              <w:rPr>
                <w:rFonts w:ascii="Calibri" w:eastAsia="Calibri" w:hAnsi="Calibri" w:cs="Calibri"/>
                <w:sz w:val="22"/>
                <w:szCs w:val="22"/>
              </w:rPr>
              <w:t xml:space="preserve">Science </w:t>
            </w:r>
          </w:p>
          <w:p w:rsidR="00845102" w:rsidRDefault="00136FD8">
            <w:pPr>
              <w:jc w:val="center"/>
              <w:rPr>
                <w:rFonts w:ascii="Calibri" w:eastAsia="Calibri" w:hAnsi="Calibri" w:cs="Calibri"/>
                <w:sz w:val="22"/>
                <w:szCs w:val="22"/>
              </w:rPr>
            </w:pPr>
            <w:r>
              <w:rPr>
                <w:rFonts w:ascii="Calibri" w:eastAsia="Calibri" w:hAnsi="Calibri" w:cs="Calibri"/>
                <w:b/>
                <w:i/>
                <w:sz w:val="22"/>
                <w:szCs w:val="22"/>
              </w:rPr>
              <w:t>Mrs Collett</w:t>
            </w:r>
          </w:p>
          <w:p w:rsidR="00845102" w:rsidRDefault="00136FD8">
            <w:pPr>
              <w:jc w:val="center"/>
              <w:rPr>
                <w:rFonts w:ascii="Calibri" w:eastAsia="Calibri" w:hAnsi="Calibri" w:cs="Calibri"/>
                <w:sz w:val="22"/>
                <w:szCs w:val="22"/>
              </w:rPr>
            </w:pPr>
            <w:r>
              <w:rPr>
                <w:rFonts w:ascii="Calibri" w:eastAsia="Calibri" w:hAnsi="Calibri" w:cs="Calibri"/>
                <w:sz w:val="22"/>
                <w:szCs w:val="22"/>
              </w:rPr>
              <w:t>In Science this term we will be exploring forces, but looking in particularly at magnetism. We will be planning fair test activities to share our knowledge of forces with others.</w:t>
            </w:r>
          </w:p>
          <w:p w:rsidR="00845102" w:rsidRDefault="00136FD8">
            <w:pPr>
              <w:jc w:val="center"/>
              <w:rPr>
                <w:rFonts w:ascii="Calibri" w:eastAsia="Calibri" w:hAnsi="Calibri" w:cs="Calibri"/>
                <w:sz w:val="22"/>
                <w:szCs w:val="22"/>
              </w:rPr>
            </w:pPr>
            <w:r>
              <w:rPr>
                <w:rFonts w:ascii="Calibri" w:eastAsia="Calibri" w:hAnsi="Calibri" w:cs="Calibri"/>
                <w:sz w:val="22"/>
                <w:szCs w:val="22"/>
              </w:rPr>
              <w:t>After half term we will link with Geography to explore rocks, looking closely at the rocks that make up volcanoes and mountains. As well as investigating light and how it is used in the world around us.</w:t>
            </w:r>
          </w:p>
        </w:tc>
        <w:tc>
          <w:tcPr>
            <w:tcW w:w="4939" w:type="dxa"/>
            <w:gridSpan w:val="4"/>
          </w:tcPr>
          <w:p w:rsidR="00845102" w:rsidRDefault="00136FD8">
            <w:pPr>
              <w:pStyle w:val="Heading3"/>
              <w:rPr>
                <w:rFonts w:ascii="Calibri" w:eastAsia="Calibri" w:hAnsi="Calibri" w:cs="Calibri"/>
                <w:sz w:val="28"/>
                <w:szCs w:val="28"/>
              </w:rPr>
            </w:pPr>
            <w:r>
              <w:rPr>
                <w:rFonts w:ascii="Calibri" w:eastAsia="Calibri" w:hAnsi="Calibri" w:cs="Calibri"/>
                <w:sz w:val="28"/>
                <w:szCs w:val="28"/>
              </w:rPr>
              <w:t>Autumn Term 2018 – Topic: Our World</w:t>
            </w:r>
          </w:p>
          <w:p w:rsidR="00845102" w:rsidRDefault="00136FD8">
            <w:pPr>
              <w:pStyle w:val="Heading3"/>
              <w:jc w:val="left"/>
              <w:rPr>
                <w:rFonts w:ascii="Calibri" w:eastAsia="Calibri" w:hAnsi="Calibri" w:cs="Calibri"/>
                <w:sz w:val="22"/>
                <w:szCs w:val="22"/>
              </w:rPr>
            </w:pPr>
            <w:r>
              <w:rPr>
                <w:rFonts w:ascii="Calibri" w:eastAsia="Calibri" w:hAnsi="Calibri" w:cs="Calibri"/>
                <w:sz w:val="22"/>
                <w:szCs w:val="22"/>
              </w:rPr>
              <w:t xml:space="preserve">        </w:t>
            </w:r>
          </w:p>
          <w:p w:rsidR="00845102" w:rsidRDefault="00136FD8">
            <w:pPr>
              <w:pStyle w:val="Heading3"/>
              <w:jc w:val="left"/>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w:t>
            </w:r>
          </w:p>
          <w:p w:rsidR="00845102" w:rsidRDefault="00845102">
            <w:pPr>
              <w:pStyle w:val="Heading2"/>
              <w:rPr>
                <w:rFonts w:ascii="Calibri" w:eastAsia="Calibri" w:hAnsi="Calibri" w:cs="Calibri"/>
                <w:sz w:val="22"/>
                <w:szCs w:val="22"/>
              </w:rPr>
            </w:pPr>
          </w:p>
          <w:p w:rsidR="00845102" w:rsidRDefault="00845102">
            <w:pPr>
              <w:pStyle w:val="Heading2"/>
              <w:rPr>
                <w:rFonts w:ascii="Calibri" w:eastAsia="Calibri" w:hAnsi="Calibri" w:cs="Calibri"/>
                <w:sz w:val="22"/>
                <w:szCs w:val="22"/>
              </w:rPr>
            </w:pPr>
          </w:p>
          <w:p w:rsidR="00845102" w:rsidRDefault="00845102">
            <w:pPr>
              <w:pStyle w:val="Heading2"/>
              <w:rPr>
                <w:rFonts w:ascii="Calibri" w:eastAsia="Calibri" w:hAnsi="Calibri" w:cs="Calibri"/>
                <w:sz w:val="22"/>
                <w:szCs w:val="22"/>
              </w:rPr>
            </w:pPr>
          </w:p>
          <w:p w:rsidR="00845102" w:rsidRDefault="00845102">
            <w:pPr>
              <w:pStyle w:val="Heading2"/>
              <w:rPr>
                <w:rFonts w:ascii="Calibri" w:eastAsia="Calibri" w:hAnsi="Calibri" w:cs="Calibri"/>
                <w:sz w:val="22"/>
                <w:szCs w:val="22"/>
              </w:rPr>
            </w:pPr>
          </w:p>
          <w:p w:rsidR="00845102" w:rsidRDefault="00136FD8">
            <w:pPr>
              <w:pStyle w:val="Heading2"/>
              <w:rPr>
                <w:rFonts w:ascii="Calibri" w:eastAsia="Calibri" w:hAnsi="Calibri" w:cs="Calibri"/>
                <w:sz w:val="22"/>
                <w:szCs w:val="22"/>
              </w:rPr>
            </w:pPr>
            <w:r>
              <w:rPr>
                <w:rFonts w:ascii="Calibri" w:eastAsia="Calibri" w:hAnsi="Calibri" w:cs="Calibri"/>
                <w:sz w:val="22"/>
                <w:szCs w:val="22"/>
              </w:rPr>
              <w:t>Kingfisher Class (Years 3 and 4)</w:t>
            </w:r>
          </w:p>
          <w:p w:rsidR="00845102" w:rsidRDefault="00733B35">
            <w:pPr>
              <w:jc w:val="center"/>
              <w:rPr>
                <w:rFonts w:ascii="Calibri" w:eastAsia="Calibri" w:hAnsi="Calibri" w:cs="Calibri"/>
                <w:sz w:val="22"/>
                <w:szCs w:val="22"/>
              </w:rPr>
            </w:pPr>
            <w:r>
              <w:rPr>
                <w:rFonts w:ascii="Arial" w:eastAsia="Arial" w:hAnsi="Arial" w:cs="Arial"/>
                <w:noProof/>
                <w:color w:val="000000"/>
                <w:sz w:val="22"/>
                <w:szCs w:val="22"/>
              </w:rPr>
              <w:drawing>
                <wp:anchor distT="0" distB="0" distL="114300" distR="114300" simplePos="0" relativeHeight="251659264" behindDoc="1" locked="0" layoutInCell="1" allowOverlap="1" wp14:anchorId="1D4985C6" wp14:editId="289DC0F7">
                  <wp:simplePos x="0" y="0"/>
                  <wp:positionH relativeFrom="column">
                    <wp:posOffset>783590</wp:posOffset>
                  </wp:positionH>
                  <wp:positionV relativeFrom="paragraph">
                    <wp:posOffset>-1025525</wp:posOffset>
                  </wp:positionV>
                  <wp:extent cx="1406525" cy="822960"/>
                  <wp:effectExtent l="0" t="0" r="3175" b="0"/>
                  <wp:wrapTight wrapText="bothSides">
                    <wp:wrapPolygon edited="0">
                      <wp:start x="0" y="0"/>
                      <wp:lineTo x="0" y="21000"/>
                      <wp:lineTo x="21356" y="21000"/>
                      <wp:lineTo x="21356" y="0"/>
                      <wp:lineTo x="0" y="0"/>
                    </wp:wrapPolygon>
                  </wp:wrapTight>
                  <wp:docPr id="2" name="Picture 2" descr="Image result for black kingfis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kingfisher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065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sz w:val="22"/>
                <w:szCs w:val="22"/>
              </w:rPr>
              <w:t>Mon</w:t>
            </w:r>
            <w:r w:rsidR="00136FD8">
              <w:rPr>
                <w:rFonts w:ascii="Calibri" w:eastAsia="Calibri" w:hAnsi="Calibri" w:cs="Calibri"/>
                <w:i/>
                <w:sz w:val="22"/>
                <w:szCs w:val="22"/>
              </w:rPr>
              <w:t>, Tues</w:t>
            </w:r>
            <w:r w:rsidR="00136FD8">
              <w:rPr>
                <w:rFonts w:ascii="Calibri" w:eastAsia="Calibri" w:hAnsi="Calibri" w:cs="Calibri"/>
                <w:i/>
                <w:sz w:val="22"/>
                <w:szCs w:val="22"/>
              </w:rPr>
              <w:t xml:space="preserve"> &amp; Wed</w:t>
            </w:r>
            <w:r w:rsidR="00136FD8">
              <w:rPr>
                <w:rFonts w:ascii="Calibri" w:eastAsia="Calibri" w:hAnsi="Calibri" w:cs="Calibri"/>
                <w:i/>
                <w:sz w:val="22"/>
                <w:szCs w:val="22"/>
              </w:rPr>
              <w:t xml:space="preserve"> – Mrs Collett</w:t>
            </w:r>
          </w:p>
          <w:p w:rsidR="00845102" w:rsidRDefault="00733B35" w:rsidP="00733B35">
            <w:pPr>
              <w:jc w:val="center"/>
              <w:rPr>
                <w:rFonts w:ascii="Calibri" w:eastAsia="Calibri" w:hAnsi="Calibri" w:cs="Calibri"/>
                <w:sz w:val="22"/>
                <w:szCs w:val="22"/>
              </w:rPr>
            </w:pPr>
            <w:bookmarkStart w:id="0" w:name="_GoBack"/>
            <w:r>
              <w:rPr>
                <w:noProof/>
              </w:rPr>
              <w:drawing>
                <wp:anchor distT="0" distB="0" distL="114300" distR="114300" simplePos="0" relativeHeight="251658240" behindDoc="1" locked="0" layoutInCell="1" hidden="0" allowOverlap="1" wp14:anchorId="12D122A9" wp14:editId="7C2B5DDF">
                  <wp:simplePos x="0" y="0"/>
                  <wp:positionH relativeFrom="margin">
                    <wp:posOffset>2469515</wp:posOffset>
                  </wp:positionH>
                  <wp:positionV relativeFrom="paragraph">
                    <wp:posOffset>-281305</wp:posOffset>
                  </wp:positionV>
                  <wp:extent cx="533400" cy="514350"/>
                  <wp:effectExtent l="0" t="0" r="0" b="0"/>
                  <wp:wrapTight wrapText="bothSides">
                    <wp:wrapPolygon edited="0">
                      <wp:start x="4629" y="0"/>
                      <wp:lineTo x="0" y="4800"/>
                      <wp:lineTo x="0" y="18400"/>
                      <wp:lineTo x="5400" y="20800"/>
                      <wp:lineTo x="15429" y="20800"/>
                      <wp:lineTo x="20829" y="16800"/>
                      <wp:lineTo x="20829" y="2400"/>
                      <wp:lineTo x="15429" y="0"/>
                      <wp:lineTo x="4629"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33400" cy="514350"/>
                          </a:xfrm>
                          <a:prstGeom prst="rect">
                            <a:avLst/>
                          </a:prstGeom>
                          <a:ln/>
                        </pic:spPr>
                      </pic:pic>
                    </a:graphicData>
                  </a:graphic>
                  <wp14:sizeRelH relativeFrom="margin">
                    <wp14:pctWidth>0</wp14:pctWidth>
                  </wp14:sizeRelH>
                  <wp14:sizeRelV relativeFrom="margin">
                    <wp14:pctHeight>0</wp14:pctHeight>
                  </wp14:sizeRelV>
                </wp:anchor>
              </w:drawing>
            </w:r>
            <w:bookmarkEnd w:id="0"/>
            <w:r>
              <w:rPr>
                <w:rFonts w:ascii="Calibri" w:eastAsia="Calibri" w:hAnsi="Calibri" w:cs="Calibri"/>
                <w:i/>
                <w:sz w:val="22"/>
                <w:szCs w:val="22"/>
              </w:rPr>
              <w:t>Thurs &amp; Fri</w:t>
            </w:r>
            <w:r w:rsidR="00136FD8">
              <w:rPr>
                <w:rFonts w:ascii="Calibri" w:eastAsia="Calibri" w:hAnsi="Calibri" w:cs="Calibri"/>
                <w:i/>
                <w:sz w:val="22"/>
                <w:szCs w:val="22"/>
              </w:rPr>
              <w:t xml:space="preserve"> - Mrs See</w:t>
            </w:r>
          </w:p>
        </w:tc>
        <w:tc>
          <w:tcPr>
            <w:tcW w:w="5291" w:type="dxa"/>
            <w:gridSpan w:val="2"/>
          </w:tcPr>
          <w:p w:rsidR="00845102" w:rsidRDefault="00136FD8">
            <w:pPr>
              <w:pStyle w:val="Heading2"/>
              <w:tabs>
                <w:tab w:val="left" w:pos="180"/>
                <w:tab w:val="left" w:pos="630"/>
              </w:tabs>
              <w:rPr>
                <w:rFonts w:ascii="Calibri" w:eastAsia="Calibri" w:hAnsi="Calibri" w:cs="Calibri"/>
                <w:sz w:val="22"/>
                <w:szCs w:val="22"/>
              </w:rPr>
            </w:pPr>
            <w:r>
              <w:rPr>
                <w:rFonts w:ascii="Calibri" w:eastAsia="Calibri" w:hAnsi="Calibri" w:cs="Calibri"/>
                <w:sz w:val="22"/>
                <w:szCs w:val="22"/>
              </w:rPr>
              <w:t>PE &amp; Games</w:t>
            </w:r>
          </w:p>
          <w:p w:rsidR="00845102" w:rsidRDefault="00136FD8">
            <w:pPr>
              <w:jc w:val="center"/>
              <w:rPr>
                <w:rFonts w:ascii="Calibri" w:eastAsia="Calibri" w:hAnsi="Calibri" w:cs="Calibri"/>
                <w:sz w:val="22"/>
                <w:szCs w:val="22"/>
              </w:rPr>
            </w:pPr>
            <w:r>
              <w:rPr>
                <w:rFonts w:ascii="Calibri" w:eastAsia="Calibri" w:hAnsi="Calibri" w:cs="Calibri"/>
                <w:b/>
                <w:i/>
                <w:sz w:val="22"/>
                <w:szCs w:val="22"/>
              </w:rPr>
              <w:t>With Mr Dailey</w:t>
            </w:r>
          </w:p>
          <w:p w:rsidR="00845102" w:rsidRDefault="00136FD8">
            <w:pPr>
              <w:widowControl w:val="0"/>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color w:val="000000"/>
                <w:sz w:val="22"/>
                <w:szCs w:val="22"/>
              </w:rPr>
              <w:t xml:space="preserve">For our </w:t>
            </w:r>
            <w:r>
              <w:rPr>
                <w:rFonts w:ascii="Calibri" w:eastAsia="Calibri" w:hAnsi="Calibri" w:cs="Calibri"/>
                <w:sz w:val="22"/>
                <w:szCs w:val="22"/>
              </w:rPr>
              <w:t>PE</w:t>
            </w:r>
            <w:r>
              <w:rPr>
                <w:rFonts w:ascii="Calibri" w:eastAsia="Calibri" w:hAnsi="Calibri" w:cs="Calibri"/>
                <w:color w:val="000000"/>
                <w:sz w:val="22"/>
                <w:szCs w:val="22"/>
              </w:rPr>
              <w:t xml:space="preserve"> lessons, on </w:t>
            </w:r>
            <w:r>
              <w:rPr>
                <w:rFonts w:ascii="Calibri" w:eastAsia="Calibri" w:hAnsi="Calibri" w:cs="Calibri"/>
                <w:sz w:val="22"/>
                <w:szCs w:val="22"/>
              </w:rPr>
              <w:t>Friday</w:t>
            </w:r>
            <w:r>
              <w:rPr>
                <w:rFonts w:ascii="Calibri" w:eastAsia="Calibri" w:hAnsi="Calibri" w:cs="Calibri"/>
                <w:color w:val="000000"/>
                <w:sz w:val="22"/>
                <w:szCs w:val="22"/>
              </w:rPr>
              <w:t xml:space="preserve"> mornings, Mr Dailey will be coming in to teach us Tag Rugby and then Hockey.  We will focus on developing our ball </w:t>
            </w:r>
            <w:r>
              <w:rPr>
                <w:rFonts w:ascii="Calibri" w:eastAsia="Calibri" w:hAnsi="Calibri" w:cs="Calibri"/>
                <w:sz w:val="22"/>
                <w:szCs w:val="22"/>
              </w:rPr>
              <w:t xml:space="preserve">control, hand and eye coordination and teamwork. Later in the term we will be doing gymnastics too. </w:t>
            </w:r>
          </w:p>
        </w:tc>
      </w:tr>
      <w:tr w:rsidR="00845102">
        <w:tc>
          <w:tcPr>
            <w:tcW w:w="3171" w:type="dxa"/>
          </w:tcPr>
          <w:p w:rsidR="00845102" w:rsidRDefault="00136FD8">
            <w:pPr>
              <w:pBdr>
                <w:top w:val="nil"/>
                <w:left w:val="nil"/>
                <w:bottom w:val="nil"/>
                <w:right w:val="nil"/>
                <w:between w:val="nil"/>
              </w:pBdr>
              <w:spacing w:after="60"/>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Art</w:t>
            </w:r>
          </w:p>
          <w:p w:rsidR="00845102" w:rsidRDefault="00136FD8">
            <w:pPr>
              <w:jc w:val="center"/>
              <w:rPr>
                <w:rFonts w:ascii="Calibri" w:eastAsia="Calibri" w:hAnsi="Calibri" w:cs="Calibri"/>
                <w:sz w:val="22"/>
                <w:szCs w:val="22"/>
              </w:rPr>
            </w:pPr>
            <w:r>
              <w:rPr>
                <w:rFonts w:ascii="Calibri" w:eastAsia="Calibri" w:hAnsi="Calibri" w:cs="Calibri"/>
                <w:b/>
                <w:i/>
                <w:sz w:val="22"/>
                <w:szCs w:val="22"/>
              </w:rPr>
              <w:t>Mrs See</w:t>
            </w:r>
          </w:p>
          <w:p w:rsidR="00845102" w:rsidRDefault="00136FD8">
            <w:pPr>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sz w:val="22"/>
                <w:szCs w:val="22"/>
              </w:rPr>
              <w:t>In art we will be creating</w:t>
            </w:r>
            <w:r>
              <w:rPr>
                <w:rFonts w:ascii="Calibri" w:eastAsia="Calibri" w:hAnsi="Calibri" w:cs="Calibri"/>
                <w:sz w:val="22"/>
                <w:szCs w:val="22"/>
              </w:rPr>
              <w:t xml:space="preserve"> pictures of coastal landscapes, exploring using different mediums such as watercolours, oil paints and pastels.  We will also learn about silhouettes. </w:t>
            </w:r>
          </w:p>
        </w:tc>
        <w:tc>
          <w:tcPr>
            <w:tcW w:w="3170" w:type="dxa"/>
            <w:gridSpan w:val="3"/>
          </w:tcPr>
          <w:p w:rsidR="00845102" w:rsidRDefault="00136FD8">
            <w:pPr>
              <w:pBdr>
                <w:top w:val="nil"/>
                <w:left w:val="nil"/>
                <w:bottom w:val="nil"/>
                <w:right w:val="nil"/>
                <w:between w:val="nil"/>
              </w:pBdr>
              <w:spacing w:after="60"/>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Music</w:t>
            </w:r>
          </w:p>
          <w:p w:rsidR="00845102" w:rsidRDefault="00136FD8">
            <w:pPr>
              <w:pBdr>
                <w:top w:val="nil"/>
                <w:left w:val="nil"/>
                <w:bottom w:val="nil"/>
                <w:right w:val="nil"/>
                <w:between w:val="nil"/>
              </w:pBdr>
              <w:spacing w:after="60"/>
              <w:jc w:val="center"/>
              <w:rPr>
                <w:rFonts w:ascii="Calibri" w:eastAsia="Calibri" w:hAnsi="Calibri" w:cs="Calibri"/>
                <w:b/>
                <w:i/>
                <w:sz w:val="22"/>
                <w:szCs w:val="22"/>
              </w:rPr>
            </w:pPr>
            <w:r>
              <w:rPr>
                <w:rFonts w:ascii="Calibri" w:eastAsia="Calibri" w:hAnsi="Calibri" w:cs="Calibri"/>
                <w:b/>
                <w:i/>
                <w:color w:val="000000"/>
                <w:sz w:val="22"/>
                <w:szCs w:val="22"/>
              </w:rPr>
              <w:t xml:space="preserve">Mrs Collett &amp; Mrs </w:t>
            </w:r>
            <w:r>
              <w:rPr>
                <w:rFonts w:ascii="Calibri" w:eastAsia="Calibri" w:hAnsi="Calibri" w:cs="Calibri"/>
                <w:b/>
                <w:i/>
                <w:sz w:val="22"/>
                <w:szCs w:val="22"/>
              </w:rPr>
              <w:t>Pr</w:t>
            </w:r>
            <w:r>
              <w:rPr>
                <w:rFonts w:ascii="Calibri" w:eastAsia="Calibri" w:hAnsi="Calibri" w:cs="Calibri"/>
                <w:b/>
                <w:i/>
                <w:color w:val="000000"/>
                <w:sz w:val="22"/>
                <w:szCs w:val="22"/>
              </w:rPr>
              <w:t>ice</w:t>
            </w:r>
          </w:p>
          <w:p w:rsidR="00845102" w:rsidRDefault="00136FD8">
            <w:pPr>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color w:val="000000"/>
                <w:sz w:val="22"/>
                <w:szCs w:val="22"/>
              </w:rPr>
              <w:t>In music this term we will be using a range of instruments to explore pentatonic scales. After half term we will start discovering rhythmic patterns and how we can create our own.</w:t>
            </w:r>
          </w:p>
        </w:tc>
        <w:tc>
          <w:tcPr>
            <w:tcW w:w="3170" w:type="dxa"/>
            <w:gridSpan w:val="2"/>
          </w:tcPr>
          <w:p w:rsidR="00845102" w:rsidRDefault="00136FD8">
            <w:pPr>
              <w:widowControl w:val="0"/>
              <w:pBdr>
                <w:top w:val="nil"/>
                <w:left w:val="nil"/>
                <w:bottom w:val="nil"/>
                <w:right w:val="nil"/>
                <w:between w:val="nil"/>
              </w:pBdr>
              <w:spacing w:after="60"/>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Humanities</w:t>
            </w:r>
          </w:p>
          <w:p w:rsidR="00845102" w:rsidRDefault="00136FD8">
            <w:pPr>
              <w:jc w:val="center"/>
              <w:rPr>
                <w:rFonts w:ascii="Calibri" w:eastAsia="Calibri" w:hAnsi="Calibri" w:cs="Calibri"/>
                <w:sz w:val="22"/>
                <w:szCs w:val="22"/>
              </w:rPr>
            </w:pPr>
            <w:r>
              <w:rPr>
                <w:rFonts w:ascii="Calibri" w:eastAsia="Calibri" w:hAnsi="Calibri" w:cs="Calibri"/>
                <w:b/>
                <w:i/>
                <w:sz w:val="22"/>
                <w:szCs w:val="22"/>
              </w:rPr>
              <w:t>Mrs See</w:t>
            </w:r>
          </w:p>
          <w:p w:rsidR="00845102" w:rsidRDefault="00136FD8">
            <w:pPr>
              <w:jc w:val="center"/>
              <w:rPr>
                <w:rFonts w:ascii="Calibri" w:eastAsia="Calibri" w:hAnsi="Calibri" w:cs="Calibri"/>
                <w:sz w:val="22"/>
                <w:szCs w:val="22"/>
              </w:rPr>
            </w:pPr>
            <w:r>
              <w:rPr>
                <w:rFonts w:ascii="Calibri" w:eastAsia="Calibri" w:hAnsi="Calibri" w:cs="Calibri"/>
                <w:i/>
                <w:sz w:val="22"/>
                <w:szCs w:val="22"/>
              </w:rPr>
              <w:t>Geography</w:t>
            </w:r>
            <w:r>
              <w:rPr>
                <w:rFonts w:ascii="Calibri" w:eastAsia="Calibri" w:hAnsi="Calibri" w:cs="Calibri"/>
                <w:sz w:val="22"/>
                <w:szCs w:val="22"/>
              </w:rPr>
              <w:t>- The topic for this term is ‘Our World’ and for this we will be learning how we map our planet as well as how our world is made up of different continents and countries.</w:t>
            </w:r>
          </w:p>
          <w:p w:rsidR="00845102" w:rsidRDefault="00136FD8">
            <w:pPr>
              <w:jc w:val="center"/>
              <w:rPr>
                <w:rFonts w:ascii="Calibri" w:eastAsia="Calibri" w:hAnsi="Calibri" w:cs="Calibri"/>
                <w:sz w:val="22"/>
                <w:szCs w:val="22"/>
              </w:rPr>
            </w:pPr>
            <w:r>
              <w:rPr>
                <w:rFonts w:ascii="Calibri" w:eastAsia="Calibri" w:hAnsi="Calibri" w:cs="Calibri"/>
                <w:sz w:val="22"/>
                <w:szCs w:val="22"/>
              </w:rPr>
              <w:t xml:space="preserve">During the latter part of the term we will be learning about different Mountains and </w:t>
            </w:r>
            <w:r>
              <w:rPr>
                <w:rFonts w:ascii="Calibri" w:eastAsia="Calibri" w:hAnsi="Calibri" w:cs="Calibri"/>
                <w:sz w:val="22"/>
                <w:szCs w:val="22"/>
              </w:rPr>
              <w:t xml:space="preserve">Volcanoes around the world.   </w:t>
            </w:r>
          </w:p>
        </w:tc>
        <w:tc>
          <w:tcPr>
            <w:tcW w:w="3170" w:type="dxa"/>
            <w:gridSpan w:val="2"/>
          </w:tcPr>
          <w:p w:rsidR="00845102" w:rsidRDefault="00136FD8">
            <w:pPr>
              <w:pBdr>
                <w:top w:val="nil"/>
                <w:left w:val="nil"/>
                <w:bottom w:val="nil"/>
                <w:right w:val="nil"/>
                <w:between w:val="nil"/>
              </w:pBdr>
              <w:spacing w:after="60"/>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French</w:t>
            </w:r>
          </w:p>
          <w:p w:rsidR="00845102" w:rsidRDefault="00136FD8">
            <w:pPr>
              <w:spacing w:after="60"/>
              <w:jc w:val="center"/>
              <w:rPr>
                <w:rFonts w:ascii="Calibri" w:eastAsia="Calibri" w:hAnsi="Calibri" w:cs="Calibri"/>
                <w:color w:val="000000"/>
                <w:sz w:val="22"/>
                <w:szCs w:val="22"/>
              </w:rPr>
            </w:pPr>
            <w:r>
              <w:rPr>
                <w:rFonts w:ascii="Calibri" w:eastAsia="Calibri" w:hAnsi="Calibri" w:cs="Calibri"/>
                <w:b/>
                <w:i/>
                <w:sz w:val="22"/>
                <w:szCs w:val="22"/>
              </w:rPr>
              <w:t>Mrs Collett &amp; Mrs Price</w:t>
            </w:r>
          </w:p>
          <w:p w:rsidR="00845102" w:rsidRDefault="00136FD8">
            <w:pPr>
              <w:pBdr>
                <w:top w:val="nil"/>
                <w:left w:val="nil"/>
                <w:bottom w:val="nil"/>
                <w:right w:val="nil"/>
                <w:between w:val="nil"/>
              </w:pBdr>
              <w:spacing w:after="60"/>
              <w:jc w:val="center"/>
              <w:rPr>
                <w:rFonts w:ascii="Calibri" w:eastAsia="Calibri" w:hAnsi="Calibri" w:cs="Calibri"/>
                <w:color w:val="000000"/>
                <w:sz w:val="22"/>
                <w:szCs w:val="22"/>
                <w:u w:val="single"/>
              </w:rPr>
            </w:pPr>
            <w:r>
              <w:rPr>
                <w:rFonts w:ascii="Calibri" w:eastAsia="Calibri" w:hAnsi="Calibri" w:cs="Calibri"/>
                <w:color w:val="000000"/>
                <w:sz w:val="22"/>
                <w:szCs w:val="22"/>
              </w:rPr>
              <w:t>During French this term we will be learning numbers 0 to 6, greetings, classroom phrases and colours.</w:t>
            </w:r>
          </w:p>
        </w:tc>
        <w:tc>
          <w:tcPr>
            <w:tcW w:w="3170" w:type="dxa"/>
          </w:tcPr>
          <w:p w:rsidR="00845102" w:rsidRDefault="00136FD8">
            <w:pPr>
              <w:pBdr>
                <w:top w:val="nil"/>
                <w:left w:val="nil"/>
                <w:bottom w:val="nil"/>
                <w:right w:val="nil"/>
                <w:between w:val="nil"/>
              </w:pBdr>
              <w:spacing w:after="60"/>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Design &amp; Technology</w:t>
            </w:r>
          </w:p>
          <w:p w:rsidR="00845102" w:rsidRDefault="00136FD8">
            <w:pPr>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b/>
                <w:i/>
                <w:color w:val="000000"/>
                <w:sz w:val="22"/>
                <w:szCs w:val="22"/>
              </w:rPr>
              <w:t>Mrs See</w:t>
            </w:r>
          </w:p>
          <w:p w:rsidR="00845102" w:rsidRDefault="00136FD8">
            <w:pPr>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color w:val="000000"/>
                <w:sz w:val="22"/>
                <w:szCs w:val="22"/>
              </w:rPr>
              <w:t xml:space="preserve">In DT we will link our learning to our Geography and Maths work </w:t>
            </w:r>
            <w:r>
              <w:rPr>
                <w:rFonts w:ascii="Calibri" w:eastAsia="Calibri" w:hAnsi="Calibri" w:cs="Calibri"/>
                <w:color w:val="000000"/>
                <w:sz w:val="22"/>
                <w:szCs w:val="22"/>
              </w:rPr>
              <w:t>when we will create scale models of some of the world's famous mountains and volcanoes.</w:t>
            </w:r>
          </w:p>
        </w:tc>
      </w:tr>
    </w:tbl>
    <w:p w:rsidR="00845102" w:rsidRDefault="00845102">
      <w:pPr>
        <w:rPr>
          <w:rFonts w:ascii="SassoonPrimaryInfant" w:eastAsia="SassoonPrimaryInfant" w:hAnsi="SassoonPrimaryInfant" w:cs="SassoonPrimaryInfant"/>
          <w:sz w:val="22"/>
          <w:szCs w:val="22"/>
        </w:rPr>
      </w:pPr>
    </w:p>
    <w:sectPr w:rsidR="00845102">
      <w:headerReference w:type="even" r:id="rId10"/>
      <w:headerReference w:type="default" r:id="rId11"/>
      <w:headerReference w:type="first" r:id="rId12"/>
      <w:pgSz w:w="16838" w:h="11906"/>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6FD8">
      <w:r>
        <w:separator/>
      </w:r>
    </w:p>
  </w:endnote>
  <w:endnote w:type="continuationSeparator" w:id="0">
    <w:p w:rsidR="00000000" w:rsidRDefault="0013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chitects Daughter">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6FD8">
      <w:r>
        <w:separator/>
      </w:r>
    </w:p>
  </w:footnote>
  <w:footnote w:type="continuationSeparator" w:id="0">
    <w:p w:rsidR="00000000" w:rsidRDefault="0013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02" w:rsidRDefault="00845102">
    <w:pPr>
      <w:widowControl w:val="0"/>
      <w:pBdr>
        <w:top w:val="nil"/>
        <w:left w:val="nil"/>
        <w:bottom w:val="nil"/>
        <w:right w:val="nil"/>
        <w:between w:val="nil"/>
      </w:pBdr>
      <w:tabs>
        <w:tab w:val="center" w:pos="4153"/>
        <w:tab w:val="center" w:pos="7230"/>
        <w:tab w:val="right" w:pos="9441"/>
        <w:tab w:val="right" w:pos="14714"/>
      </w:tabs>
      <w:rPr>
        <w:rFonts w:ascii="Arial" w:eastAsia="Arial" w:hAnsi="Arial" w:cs="Arial"/>
        <w:color w:val="00000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02" w:rsidRDefault="00845102">
    <w:pPr>
      <w:widowControl w:val="0"/>
      <w:pBdr>
        <w:top w:val="nil"/>
        <w:left w:val="nil"/>
        <w:bottom w:val="nil"/>
        <w:right w:val="nil"/>
        <w:between w:val="nil"/>
      </w:pBdr>
      <w:tabs>
        <w:tab w:val="center" w:pos="4153"/>
        <w:tab w:val="center" w:pos="7230"/>
        <w:tab w:val="right" w:pos="9441"/>
        <w:tab w:val="right" w:pos="14714"/>
      </w:tabs>
      <w:rPr>
        <w:rFonts w:ascii="Arial" w:eastAsia="Arial" w:hAnsi="Arial" w:cs="Arial"/>
        <w:color w:val="00000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02" w:rsidRDefault="00845102">
    <w:pPr>
      <w:widowControl w:val="0"/>
      <w:pBdr>
        <w:top w:val="nil"/>
        <w:left w:val="nil"/>
        <w:bottom w:val="nil"/>
        <w:right w:val="nil"/>
        <w:between w:val="nil"/>
      </w:pBdr>
      <w:tabs>
        <w:tab w:val="center" w:pos="4153"/>
        <w:tab w:val="center" w:pos="7230"/>
        <w:tab w:val="right" w:pos="9441"/>
        <w:tab w:val="right" w:pos="14714"/>
      </w:tabs>
      <w:rPr>
        <w:rFonts w:ascii="Arial" w:eastAsia="Arial" w:hAnsi="Arial" w:cs="Arial"/>
        <w:color w:val="00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5102"/>
    <w:rsid w:val="00136FD8"/>
    <w:rsid w:val="00733B35"/>
    <w:rsid w:val="00845102"/>
    <w:rsid w:val="00F5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0"/>
      <w:szCs w:val="20"/>
      <w:u w:val="single"/>
    </w:rPr>
  </w:style>
  <w:style w:type="paragraph" w:styleId="Heading2">
    <w:name w:val="heading 2"/>
    <w:basedOn w:val="Normal"/>
    <w:next w:val="Normal"/>
    <w:pPr>
      <w:keepNext/>
      <w:jc w:val="center"/>
      <w:outlineLvl w:val="1"/>
    </w:pPr>
    <w:rPr>
      <w:rFonts w:ascii="Arial" w:eastAsia="Arial" w:hAnsi="Arial" w:cs="Arial"/>
      <w:b/>
      <w:sz w:val="20"/>
      <w:szCs w:val="20"/>
      <w:u w:val="single"/>
    </w:rPr>
  </w:style>
  <w:style w:type="paragraph" w:styleId="Heading3">
    <w:name w:val="heading 3"/>
    <w:basedOn w:val="Normal"/>
    <w:next w:val="Normal"/>
    <w:pPr>
      <w:keepNext/>
      <w:jc w:val="center"/>
      <w:outlineLvl w:val="2"/>
    </w:pPr>
    <w:rPr>
      <w:rFonts w:ascii="Architects Daughter" w:eastAsia="Architects Daughter" w:hAnsi="Architects Daughter" w:cs="Architects Daughter"/>
      <w:b/>
      <w:sz w:val="72"/>
      <w:szCs w:val="72"/>
      <w:u w:val="single"/>
    </w:rPr>
  </w:style>
  <w:style w:type="paragraph" w:styleId="Heading4">
    <w:name w:val="heading 4"/>
    <w:basedOn w:val="Normal"/>
    <w:next w:val="Normal"/>
    <w:pPr>
      <w:keepNext/>
      <w:jc w:val="center"/>
      <w:outlineLvl w:val="3"/>
    </w:pPr>
    <w:rPr>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both"/>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0"/>
      <w:szCs w:val="20"/>
      <w:u w:val="single"/>
    </w:rPr>
  </w:style>
  <w:style w:type="paragraph" w:styleId="Heading2">
    <w:name w:val="heading 2"/>
    <w:basedOn w:val="Normal"/>
    <w:next w:val="Normal"/>
    <w:pPr>
      <w:keepNext/>
      <w:jc w:val="center"/>
      <w:outlineLvl w:val="1"/>
    </w:pPr>
    <w:rPr>
      <w:rFonts w:ascii="Arial" w:eastAsia="Arial" w:hAnsi="Arial" w:cs="Arial"/>
      <w:b/>
      <w:sz w:val="20"/>
      <w:szCs w:val="20"/>
      <w:u w:val="single"/>
    </w:rPr>
  </w:style>
  <w:style w:type="paragraph" w:styleId="Heading3">
    <w:name w:val="heading 3"/>
    <w:basedOn w:val="Normal"/>
    <w:next w:val="Normal"/>
    <w:pPr>
      <w:keepNext/>
      <w:jc w:val="center"/>
      <w:outlineLvl w:val="2"/>
    </w:pPr>
    <w:rPr>
      <w:rFonts w:ascii="Architects Daughter" w:eastAsia="Architects Daughter" w:hAnsi="Architects Daughter" w:cs="Architects Daughter"/>
      <w:b/>
      <w:sz w:val="72"/>
      <w:szCs w:val="72"/>
      <w:u w:val="single"/>
    </w:rPr>
  </w:style>
  <w:style w:type="paragraph" w:styleId="Heading4">
    <w:name w:val="heading 4"/>
    <w:basedOn w:val="Normal"/>
    <w:next w:val="Normal"/>
    <w:pPr>
      <w:keepNext/>
      <w:jc w:val="center"/>
      <w:outlineLvl w:val="3"/>
    </w:pPr>
    <w:rPr>
      <w:b/>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both"/>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getdrawings.com/img/kingfisher-silhouette-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2018-09-14T09:28:00Z</cp:lastPrinted>
  <dcterms:created xsi:type="dcterms:W3CDTF">2018-09-14T09:28:00Z</dcterms:created>
  <dcterms:modified xsi:type="dcterms:W3CDTF">2018-09-14T09:29:00Z</dcterms:modified>
</cp:coreProperties>
</file>